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9A17A">
      <w:pPr>
        <w:ind w:left="5670"/>
        <w:rPr>
          <w:rFonts w:ascii="Times New Roman" w:hAnsi="Times New Roman" w:eastAsia="Times New Roman" w:cs="Times New Roman"/>
          <w:color w:val="auto"/>
          <w:sz w:val="30"/>
          <w:szCs w:val="30"/>
          <w:lang w:eastAsia="en-US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auto"/>
          <w:sz w:val="30"/>
          <w:szCs w:val="30"/>
          <w:lang w:eastAsia="en-US"/>
        </w:rPr>
        <w:t>(на фирменном бланке)</w:t>
      </w:r>
    </w:p>
    <w:p w14:paraId="653C2B02">
      <w:pPr>
        <w:ind w:left="5080" w:firstLine="426"/>
        <w:jc w:val="both"/>
        <w:rPr>
          <w:rFonts w:ascii="Times New Roman" w:hAnsi="Times New Roman" w:eastAsia="Times New Roman" w:cs="Times New Roman"/>
          <w:color w:val="auto"/>
          <w:sz w:val="30"/>
          <w:szCs w:val="30"/>
          <w:lang w:eastAsia="en-US"/>
        </w:rPr>
      </w:pPr>
    </w:p>
    <w:p w14:paraId="16FEC559">
      <w:pPr>
        <w:ind w:left="5080" w:firstLine="426"/>
        <w:jc w:val="both"/>
        <w:rPr>
          <w:rFonts w:ascii="Times New Roman" w:hAnsi="Times New Roman" w:eastAsia="Times New Roman" w:cs="Times New Roman"/>
          <w:color w:val="auto"/>
          <w:sz w:val="30"/>
          <w:szCs w:val="30"/>
          <w:lang w:eastAsia="en-US"/>
        </w:rPr>
      </w:pPr>
    </w:p>
    <w:p w14:paraId="0B8607E5">
      <w:pPr>
        <w:pStyle w:val="9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0DCB1F14">
      <w:pPr>
        <w:pStyle w:val="9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4021B4">
      <w:pPr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________________________________________________________ </w:t>
      </w:r>
      <w:r>
        <w:rPr>
          <w:rFonts w:ascii="Times New Roman" w:hAnsi="Times New Roman" w:cs="Times New Roman"/>
          <w:spacing w:val="-4"/>
        </w:rPr>
        <w:t>ознакомлен(о, а)</w:t>
      </w:r>
    </w:p>
    <w:p w14:paraId="4C20388A">
      <w:pPr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наименование юридического лица</w:t>
      </w:r>
    </w:p>
    <w:p w14:paraId="7A6BCCD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bCs/>
        </w:rPr>
        <w:t>с Порядком оказания услуг АИС «Ведомственный архив», принимает его условия и:</w:t>
      </w:r>
    </w:p>
    <w:p w14:paraId="58395F15">
      <w:pPr>
        <w:jc w:val="both"/>
        <w:rPr>
          <w:rFonts w:ascii="Times New Roman" w:hAnsi="Times New Roman" w:cs="Times New Roman"/>
          <w:bCs/>
        </w:rPr>
      </w:pPr>
    </w:p>
    <w:p w14:paraId="627488F2">
      <w:pPr>
        <w:pStyle w:val="84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Просит предоставить</w:t>
      </w:r>
      <w:r>
        <w:rPr>
          <w:rFonts w:ascii="Times New Roman" w:hAnsi="Times New Roman" w:cs="Times New Roman"/>
          <w:spacing w:val="-4"/>
        </w:rPr>
        <w:t xml:space="preserve"> услуги </w:t>
      </w:r>
      <w:r>
        <w:rPr>
          <w:rFonts w:ascii="Times New Roman" w:hAnsi="Times New Roman" w:cs="Times New Roman"/>
          <w:bCs/>
        </w:rPr>
        <w:t>АИС «Ведомственный архив»:</w:t>
      </w:r>
    </w:p>
    <w:p w14:paraId="69898E15">
      <w:pPr>
        <w:ind w:left="709"/>
        <w:rPr>
          <w:rFonts w:ascii="Times New Roman" w:hAnsi="Times New Roman" w:cs="Times New Roman"/>
          <w:bCs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6239"/>
        <w:gridCol w:w="1883"/>
      </w:tblGrid>
      <w:tr w14:paraId="4456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tblHeader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04A2">
            <w:pPr>
              <w:pStyle w:val="84"/>
              <w:spacing w:line="228" w:lineRule="auto"/>
              <w:ind w:left="0"/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ascii="Times New Roman" w:hAnsi="Times New Roman" w:eastAsia="Arial Unicode MS" w:cs="Times New Roman"/>
              </w:rPr>
              <w:t>Отметить необходимое</w:t>
            </w:r>
          </w:p>
        </w:tc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C3A1">
            <w:pPr>
              <w:pStyle w:val="84"/>
              <w:spacing w:line="228" w:lineRule="auto"/>
              <w:ind w:left="0"/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ascii="Times New Roman" w:hAnsi="Times New Roman" w:eastAsia="Arial Unicode MS" w:cs="Times New Roman"/>
              </w:rPr>
              <w:t>Наименование электронных услуг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291D">
            <w:pPr>
              <w:pStyle w:val="84"/>
              <w:spacing w:line="228" w:lineRule="auto"/>
              <w:ind w:left="0"/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ascii="Times New Roman" w:hAnsi="Times New Roman" w:eastAsia="Arial Unicode MS" w:cs="Times New Roman"/>
              </w:rPr>
              <w:t>Периодичность</w:t>
            </w:r>
          </w:p>
          <w:p w14:paraId="667AA857">
            <w:pPr>
              <w:pStyle w:val="84"/>
              <w:spacing w:line="228" w:lineRule="auto"/>
              <w:ind w:left="0"/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ascii="Times New Roman" w:hAnsi="Times New Roman" w:eastAsia="Arial Unicode MS" w:cs="Times New Roman"/>
              </w:rPr>
              <w:t xml:space="preserve">оказания </w:t>
            </w:r>
          </w:p>
        </w:tc>
      </w:tr>
      <w:tr w14:paraId="78C4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spacing w:val="-4"/>
            </w:rPr>
            <w:id w:val="67060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spacing w:val="-4"/>
            </w:rPr>
          </w:sdtEndPr>
          <w:sdtContent>
            <w:tc>
              <w:tcPr>
                <w:tcW w:w="0" w:type="auto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62F7A04D">
                <w:pPr>
                  <w:jc w:val="center"/>
                  <w:rPr>
                    <w:rFonts w:ascii="Times New Roman" w:hAnsi="Times New Roman" w:cs="Times New Roman"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DB93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Предоставление доступа к АИС «Ведомственный архив»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A7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14:paraId="5E22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45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Услуги по сопровождению АИС «Ведомственный архив»</w:t>
            </w:r>
          </w:p>
        </w:tc>
      </w:tr>
      <w:tr w14:paraId="0102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73754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992FF03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4537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1000/2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2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14:paraId="0E5F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60621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154F90E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D84A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2000/5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32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14:paraId="0186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52282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0B78281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DCE6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5000/20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14:paraId="2F80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5885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3839EC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CD81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10000/40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5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14:paraId="3C5E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32666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AD6936B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E089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20000/50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14:paraId="5666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204392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B306931">
                <w:pPr>
                  <w:jc w:val="center"/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D907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40000/80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95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14:paraId="0B17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21369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6ADDE55">
                <w:pPr>
                  <w:jc w:val="center"/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ECD2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60000/100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5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14:paraId="2F6B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28376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BF1499C">
                <w:pPr>
                  <w:jc w:val="center"/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3BBD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80000/120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85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14:paraId="1DFB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03137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FCA61F3">
                <w:pPr>
                  <w:jc w:val="center"/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869F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100000/150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14:paraId="0051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C1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услуги:</w:t>
            </w:r>
          </w:p>
        </w:tc>
      </w:tr>
      <w:tr w14:paraId="1042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28871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3784423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5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 подготовка пользователей к работе с ПО (группа до 20 чел.)*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8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14:paraId="4DD1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29594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C33A451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9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 подготовка пользователей к работе с ПО (группа до 20 чел.) (для клиентов СЭД НЦЭУ)*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1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14:paraId="1665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63256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350E5C0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CD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Сопровождение передачи электронных документов из АИС «Ведомственный архив» в информационную систему Национального архива Республики Беларусь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3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14:paraId="32D9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56750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8B2ADCD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E5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Использование** дополнительного пакета файлов          (10 000 штук)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8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</w:tbl>
    <w:p w14:paraId="36221090">
      <w:pPr>
        <w:spacing w:line="240" w:lineRule="exact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 - подписывая заявку, Пользователь обязуется обеспечить специалистам НЦЭУ доступ в сеть Интернет на основе своей собственной инфраструктуры при оказании услуги.</w:t>
      </w:r>
    </w:p>
    <w:p w14:paraId="77598F5F">
      <w:pPr>
        <w:pStyle w:val="99"/>
        <w:spacing w:after="120" w:line="240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>** - подключение дополнительной услуги «Использование дополнительного пакета файлов (10 000 штук)» осуществляется только для клиентов, подключенных к услуге «Сопровождение АИС «Ведомственный архив» «Архив-100000/150» (код услуги 18.17).</w:t>
      </w:r>
    </w:p>
    <w:p w14:paraId="1BEDA3D7">
      <w:pPr>
        <w:ind w:firstLine="709"/>
        <w:rPr>
          <w:rFonts w:ascii="Times New Roman" w:hAnsi="Times New Roman" w:cs="Times New Roman"/>
        </w:rPr>
      </w:pPr>
    </w:p>
    <w:p w14:paraId="17EFB413">
      <w:pPr>
        <w:pStyle w:val="8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Подтверждает наличие:</w:t>
      </w:r>
    </w:p>
    <w:p w14:paraId="220F8D4D">
      <w:pPr>
        <w:pStyle w:val="84"/>
        <w:ind w:left="1069"/>
        <w:rPr>
          <w:rFonts w:ascii="Times New Roman" w:hAnsi="Times New Roman" w:cs="Times New Roma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8122"/>
      </w:tblGrid>
      <w:tr w14:paraId="17FF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3449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675FC157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7CC1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Сертификатов открытых ключей, изданных республиканским удостоверяющим центром ГосСУОК</w:t>
            </w:r>
          </w:p>
        </w:tc>
      </w:tr>
      <w:tr w14:paraId="18CA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28789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019B4C88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1BD3">
            <w:pPr>
              <w:ind w:left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Канала связи посредством VPN-соединения</w:t>
            </w:r>
          </w:p>
        </w:tc>
      </w:tr>
      <w:tr w14:paraId="670A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75304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388F78E3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C1EE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</w:tr>
      <w:tr w14:paraId="4550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31895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cs="Times New Roman"/>
              <w:bCs/>
              <w:spacing w:val="-4"/>
            </w:rPr>
          </w:sdtEndPr>
          <w:sdtContent>
            <w:tc>
              <w:tcPr>
                <w:tcW w:w="88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79384840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hint="eastAsia" w:ascii="MS Gothic" w:hAnsi="MS Gothic" w:eastAsia="MS Gothic" w:cs="Times New Roman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8E7C">
            <w:pPr>
              <w:ind w:left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Информационной системы/системы электронного документооборота, интегрированной с АИС «Ведомственный архив»:</w:t>
            </w:r>
          </w:p>
          <w:p w14:paraId="510CE2E4">
            <w:pPr>
              <w:ind w:left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3124E586">
            <w:pPr>
              <w:ind w:left="451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интегрированной системы; разработчик системы)</w:t>
            </w:r>
          </w:p>
        </w:tc>
      </w:tr>
    </w:tbl>
    <w:p w14:paraId="62404B75">
      <w:pPr>
        <w:ind w:firstLine="709"/>
        <w:rPr>
          <w:rFonts w:ascii="Times New Roman" w:hAnsi="Times New Roman" w:cs="Times New Roman"/>
        </w:rPr>
      </w:pPr>
    </w:p>
    <w:p w14:paraId="61558FD8">
      <w:pPr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3.   </w:t>
      </w:r>
      <w:r>
        <w:rPr>
          <w:rFonts w:ascii="Times New Roman" w:hAnsi="Times New Roman" w:eastAsia="Times New Roman" w:cs="Times New Roman"/>
          <w:bCs/>
          <w:color w:val="auto"/>
        </w:rPr>
        <w:t>Сведения об архиве</w:t>
      </w:r>
      <w:r>
        <w:rPr>
          <w:rFonts w:ascii="Times New Roman" w:hAnsi="Times New Roman" w:cs="Times New Roman"/>
          <w:color w:val="auto"/>
        </w:rPr>
        <w:t>:</w:t>
      </w:r>
    </w:p>
    <w:p w14:paraId="5B300754">
      <w:pPr>
        <w:ind w:firstLine="709"/>
        <w:rPr>
          <w:rFonts w:ascii="Times New Roman" w:hAnsi="Times New Roman" w:cs="Times New Roman"/>
          <w:color w:val="auto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5100"/>
      </w:tblGrid>
      <w:tr w14:paraId="03DC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1" w:type="dxa"/>
            <w:vAlign w:val="bottom"/>
          </w:tcPr>
          <w:p w14:paraId="28EC85C6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5100" w:type="dxa"/>
          </w:tcPr>
          <w:p w14:paraId="2353E043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4E60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1701E233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Краткое наименование организации</w:t>
            </w:r>
          </w:p>
        </w:tc>
        <w:tc>
          <w:tcPr>
            <w:tcW w:w="5100" w:type="dxa"/>
          </w:tcPr>
          <w:p w14:paraId="657E0B9E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3349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5C070121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УНП</w:t>
            </w:r>
          </w:p>
        </w:tc>
        <w:tc>
          <w:tcPr>
            <w:tcW w:w="5100" w:type="dxa"/>
          </w:tcPr>
          <w:p w14:paraId="6DAF8529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4444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2E68DD04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УНПФ</w:t>
            </w:r>
          </w:p>
        </w:tc>
        <w:tc>
          <w:tcPr>
            <w:tcW w:w="5100" w:type="dxa"/>
          </w:tcPr>
          <w:p w14:paraId="69F354F6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2920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5EB3A3DD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Страна</w:t>
            </w:r>
          </w:p>
        </w:tc>
        <w:tc>
          <w:tcPr>
            <w:tcW w:w="5100" w:type="dxa"/>
          </w:tcPr>
          <w:p w14:paraId="0F585BB9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11B9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6F17C5AB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5100" w:type="dxa"/>
          </w:tcPr>
          <w:p w14:paraId="374D54DA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0C0A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7C875CB6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5100" w:type="dxa"/>
          </w:tcPr>
          <w:p w14:paraId="2A7533A9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5362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68C5E075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Почтовый индекс</w:t>
            </w:r>
          </w:p>
        </w:tc>
        <w:tc>
          <w:tcPr>
            <w:tcW w:w="5100" w:type="dxa"/>
          </w:tcPr>
          <w:p w14:paraId="20A24818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02A3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70024468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5100" w:type="dxa"/>
          </w:tcPr>
          <w:p w14:paraId="5C49AB5B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3CF6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30994063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5100" w:type="dxa"/>
          </w:tcPr>
          <w:p w14:paraId="13C83472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5814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17BF5459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Факс</w:t>
            </w:r>
          </w:p>
        </w:tc>
        <w:tc>
          <w:tcPr>
            <w:tcW w:w="5100" w:type="dxa"/>
          </w:tcPr>
          <w:p w14:paraId="4A7B4A18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118E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198A47CD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5100" w:type="dxa"/>
          </w:tcPr>
          <w:p w14:paraId="19713DE1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33A4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5A2B0931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Руководитель организации</w:t>
            </w:r>
          </w:p>
        </w:tc>
        <w:tc>
          <w:tcPr>
            <w:tcW w:w="5100" w:type="dxa"/>
          </w:tcPr>
          <w:p w14:paraId="351F67CB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1C56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5705AEB3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Лицо, ответственное за архив</w:t>
            </w:r>
          </w:p>
        </w:tc>
        <w:tc>
          <w:tcPr>
            <w:tcW w:w="5100" w:type="dxa"/>
          </w:tcPr>
          <w:p w14:paraId="4AFEB154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14:paraId="0FEC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bottom"/>
          </w:tcPr>
          <w:p w14:paraId="6B927A3E">
            <w:pPr>
              <w:widowControl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/>
              </w:rPr>
              <w:t>Должность лица, ответственного за архив</w:t>
            </w:r>
          </w:p>
        </w:tc>
        <w:tc>
          <w:tcPr>
            <w:tcW w:w="5100" w:type="dxa"/>
          </w:tcPr>
          <w:p w14:paraId="4A5D9742">
            <w:pPr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52DDA6A">
      <w:pPr>
        <w:pStyle w:val="92"/>
        <w:rPr>
          <w:rFonts w:ascii="Times New Roman" w:hAnsi="Times New Roman" w:cs="Times New Roman"/>
        </w:rPr>
      </w:pPr>
    </w:p>
    <w:p w14:paraId="40FA4FED">
      <w:pPr>
        <w:pStyle w:val="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Оплату услуг гарантируем.</w:t>
      </w:r>
    </w:p>
    <w:p w14:paraId="62A37A4D">
      <w:pPr>
        <w:pStyle w:val="92"/>
        <w:rPr>
          <w:rFonts w:ascii="Times New Roman" w:hAnsi="Times New Roman" w:cs="Times New Roman"/>
        </w:rPr>
      </w:pPr>
    </w:p>
    <w:p w14:paraId="6BBE586C">
      <w:pPr>
        <w:pStyle w:val="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Источник финансирования: _______________________________________________________.</w:t>
      </w:r>
    </w:p>
    <w:p w14:paraId="11A7F7CC">
      <w:pPr>
        <w:pStyle w:val="9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Местонахождение: _______________________________________________________________.</w:t>
      </w:r>
    </w:p>
    <w:p w14:paraId="73D491D5">
      <w:pPr>
        <w:pStyle w:val="9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Почтовый адрес: ________________________________________________________________.</w:t>
      </w:r>
    </w:p>
    <w:p w14:paraId="73A1AD72">
      <w:pPr>
        <w:pStyle w:val="9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Банковские реквизиты: ___________________________________________________________</w:t>
      </w:r>
    </w:p>
    <w:p w14:paraId="4BFB78F0">
      <w:pPr>
        <w:pStyle w:val="92"/>
        <w:ind w:firstLine="340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(расчетный счет, наименование, код и адрес банка, УНП, ОКПО)</w:t>
      </w:r>
    </w:p>
    <w:p w14:paraId="6A82ECA8">
      <w:pPr>
        <w:pStyle w:val="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14:paraId="2A83691F">
      <w:pPr>
        <w:pStyle w:val="92"/>
        <w:rPr>
          <w:rFonts w:ascii="Times New Roman" w:hAnsi="Times New Roman" w:eastAsia="Times New Roman" w:cs="Times New Roman"/>
          <w:sz w:val="26"/>
          <w:szCs w:val="26"/>
        </w:rPr>
      </w:pPr>
    </w:p>
    <w:p w14:paraId="2DA47B73">
      <w:pPr>
        <w:pStyle w:val="92"/>
        <w:ind w:right="1419"/>
        <w:rPr>
          <w:rFonts w:ascii="Times New Roman" w:hAnsi="Times New Roman" w:eastAsia="Times New Roman" w:cs="Times New Roman"/>
          <w:sz w:val="26"/>
          <w:szCs w:val="26"/>
        </w:rPr>
      </w:pPr>
    </w:p>
    <w:p w14:paraId="33D43FD7">
      <w:pPr>
        <w:pStyle w:val="9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Контактное лицо по техническим вопросам:</w:t>
      </w:r>
    </w:p>
    <w:p w14:paraId="10803CA5">
      <w:p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_________________________________________________________________________.</w:t>
      </w:r>
    </w:p>
    <w:p w14:paraId="7C24FAF6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(телефон, </w:t>
      </w: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eastAsia="Times New Roman" w:cs="Times New Roman"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eastAsia="Times New Roman" w:cs="Times New Roman"/>
          <w:sz w:val="20"/>
          <w:szCs w:val="20"/>
        </w:rPr>
        <w:t>)</w:t>
      </w:r>
    </w:p>
    <w:p w14:paraId="734726A7">
      <w:pPr>
        <w:pStyle w:val="92"/>
        <w:rPr>
          <w:rFonts w:ascii="Times New Roman" w:hAnsi="Times New Roman" w:cs="Times New Roman"/>
          <w:color w:val="auto"/>
        </w:rPr>
      </w:pPr>
    </w:p>
    <w:p w14:paraId="0D5815EF">
      <w:pPr>
        <w:pStyle w:val="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Контактное лицо по взаиморасчетам:</w:t>
      </w:r>
    </w:p>
    <w:p w14:paraId="39390FE5">
      <w:p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_________________________________________________________________________.</w:t>
      </w:r>
    </w:p>
    <w:p w14:paraId="6B18A9B6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(телефон, </w:t>
      </w: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eastAsia="Times New Roman" w:cs="Times New Roman"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eastAsia="Times New Roman" w:cs="Times New Roman"/>
          <w:sz w:val="20"/>
          <w:szCs w:val="20"/>
        </w:rPr>
        <w:t>)</w:t>
      </w:r>
    </w:p>
    <w:p w14:paraId="78BEC244">
      <w:p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______________________</w:t>
      </w:r>
    </w:p>
    <w:p w14:paraId="5EEFDA0B">
      <w:pPr>
        <w:tabs>
          <w:tab w:val="left" w:pos="4395"/>
          <w:tab w:val="left" w:pos="6946"/>
        </w:tabs>
        <w:ind w:firstLine="426"/>
        <w:rPr>
          <w:rFonts w:ascii="Times New Roman" w:hAnsi="Times New Roman" w:eastAsia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eastAsia="Times New Roman" w:cs="Times New Roman"/>
          <w:sz w:val="30"/>
          <w:szCs w:val="30"/>
          <w:vertAlign w:val="superscript"/>
        </w:rPr>
        <w:t>(должность руководителя)</w:t>
      </w:r>
      <w:r>
        <w:rPr>
          <w:rFonts w:ascii="Times New Roman" w:hAnsi="Times New Roman" w:eastAsia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eastAsia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eastAsia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eastAsia="Times New Roman" w:cs="Times New Roman"/>
          <w:sz w:val="30"/>
          <w:szCs w:val="30"/>
          <w:vertAlign w:val="superscript"/>
        </w:rPr>
        <w:t>(расшифровка подписи)</w:t>
      </w:r>
    </w:p>
    <w:p w14:paraId="23DB284A">
      <w:pPr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______________________</w:t>
      </w:r>
    </w:p>
    <w:p w14:paraId="01CDD466">
      <w:pPr>
        <w:tabs>
          <w:tab w:val="left" w:pos="4395"/>
          <w:tab w:val="left" w:pos="6946"/>
        </w:tabs>
        <w:ind w:firstLine="993"/>
        <w:rPr>
          <w:rFonts w:ascii="Times New Roman" w:hAnsi="Times New Roman" w:eastAsia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eastAsia="Times New Roman" w:cs="Times New Roman"/>
          <w:sz w:val="30"/>
          <w:szCs w:val="30"/>
          <w:vertAlign w:val="superscript"/>
        </w:rPr>
        <w:t>(бухгалтерия)</w:t>
      </w:r>
      <w:r>
        <w:rPr>
          <w:rFonts w:ascii="Times New Roman" w:hAnsi="Times New Roman" w:eastAsia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eastAsia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eastAsia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eastAsia="Times New Roman" w:cs="Times New Roman"/>
          <w:sz w:val="30"/>
          <w:szCs w:val="30"/>
          <w:vertAlign w:val="superscript"/>
        </w:rPr>
        <w:t>(расшифровка подписи)</w:t>
      </w:r>
    </w:p>
    <w:p w14:paraId="673BBBE8">
      <w:pPr>
        <w:rPr>
          <w:rFonts w:ascii="Times New Roman" w:hAnsi="Times New Roman" w:eastAsia="Times New Roman" w:cs="Times New Roman"/>
        </w:rPr>
      </w:pPr>
    </w:p>
    <w:p w14:paraId="113259E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Контактное лицо по оформлению заявки: ___________________________________________.</w:t>
      </w:r>
    </w:p>
    <w:p w14:paraId="29E0AEE5">
      <w:pPr>
        <w:ind w:firstLine="652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(телефон, </w:t>
      </w: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eastAsia="Times New Roman" w:cs="Times New Roman"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eastAsia="Times New Roman" w:cs="Times New Roman"/>
          <w:sz w:val="20"/>
          <w:szCs w:val="20"/>
        </w:rPr>
        <w:t>)</w:t>
      </w:r>
    </w:p>
    <w:p w14:paraId="7C6EAA1F">
      <w:pPr>
        <w:rPr>
          <w:rFonts w:ascii="Times New Roman" w:hAnsi="Times New Roman" w:eastAsia="Times New Roman" w:cs="Times New Roman"/>
          <w:color w:val="auto"/>
          <w:sz w:val="30"/>
          <w:szCs w:val="30"/>
          <w:lang w:eastAsia="en-US"/>
        </w:rPr>
      </w:pPr>
    </w:p>
    <w:p w14:paraId="2F4F729A">
      <w:pPr>
        <w:rPr>
          <w:rFonts w:ascii="Times New Roman" w:hAnsi="Times New Roman" w:eastAsia="Times New Roman" w:cs="Times New Roman"/>
          <w:color w:val="auto"/>
          <w:sz w:val="30"/>
          <w:szCs w:val="30"/>
          <w:lang w:eastAsia="en-US"/>
        </w:rPr>
      </w:pPr>
    </w:p>
    <w:p w14:paraId="5E051F28">
      <w:pPr>
        <w:ind w:left="5670"/>
        <w:jc w:val="both"/>
        <w:rPr>
          <w:rFonts w:ascii="Times New Roman" w:hAnsi="Times New Roman" w:eastAsia="Times New Roman" w:cs="Times New Roman"/>
          <w:sz w:val="2"/>
          <w:szCs w:val="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9" w:h="16838"/>
      <w:pgMar w:top="1134" w:right="567" w:bottom="1134" w:left="1701" w:header="567" w:footer="56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870B2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F6B5F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C2A7C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3815526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F010D08">
        <w:pPr>
          <w:pStyle w:val="10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5D29A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622BE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0235C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7371C"/>
    <w:multiLevelType w:val="multilevel"/>
    <w:tmpl w:val="2CA7371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cumentProtection w:enforcement="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FD"/>
    <w:rsid w:val="00013A6A"/>
    <w:rsid w:val="000270F5"/>
    <w:rsid w:val="00033C62"/>
    <w:rsid w:val="00033EE4"/>
    <w:rsid w:val="00037E3D"/>
    <w:rsid w:val="000450DD"/>
    <w:rsid w:val="000458AC"/>
    <w:rsid w:val="00047210"/>
    <w:rsid w:val="0005146D"/>
    <w:rsid w:val="00056012"/>
    <w:rsid w:val="000625CF"/>
    <w:rsid w:val="00063391"/>
    <w:rsid w:val="00071BFC"/>
    <w:rsid w:val="000745E3"/>
    <w:rsid w:val="00085AD9"/>
    <w:rsid w:val="000931E3"/>
    <w:rsid w:val="000A5D31"/>
    <w:rsid w:val="000B1E43"/>
    <w:rsid w:val="000C0080"/>
    <w:rsid w:val="000D65E2"/>
    <w:rsid w:val="000D7887"/>
    <w:rsid w:val="000E4756"/>
    <w:rsid w:val="000E7C66"/>
    <w:rsid w:val="000F3817"/>
    <w:rsid w:val="000F6500"/>
    <w:rsid w:val="00112BE5"/>
    <w:rsid w:val="0012106E"/>
    <w:rsid w:val="00124004"/>
    <w:rsid w:val="00143E9E"/>
    <w:rsid w:val="00143F9E"/>
    <w:rsid w:val="001571D4"/>
    <w:rsid w:val="00160733"/>
    <w:rsid w:val="00160B36"/>
    <w:rsid w:val="00163AC8"/>
    <w:rsid w:val="00166DC2"/>
    <w:rsid w:val="00182DC1"/>
    <w:rsid w:val="00183221"/>
    <w:rsid w:val="00193E75"/>
    <w:rsid w:val="001A0506"/>
    <w:rsid w:val="001A4300"/>
    <w:rsid w:val="001A4F3E"/>
    <w:rsid w:val="001B0848"/>
    <w:rsid w:val="001B21D3"/>
    <w:rsid w:val="001B4EF1"/>
    <w:rsid w:val="001B7004"/>
    <w:rsid w:val="001B79D4"/>
    <w:rsid w:val="001D0B87"/>
    <w:rsid w:val="001E3EFD"/>
    <w:rsid w:val="001F4D78"/>
    <w:rsid w:val="00206E9C"/>
    <w:rsid w:val="00212BB3"/>
    <w:rsid w:val="00213D00"/>
    <w:rsid w:val="002152F6"/>
    <w:rsid w:val="002245C7"/>
    <w:rsid w:val="00227555"/>
    <w:rsid w:val="002278DB"/>
    <w:rsid w:val="00227CEB"/>
    <w:rsid w:val="00232F06"/>
    <w:rsid w:val="00250991"/>
    <w:rsid w:val="00261F2C"/>
    <w:rsid w:val="002746DB"/>
    <w:rsid w:val="00285642"/>
    <w:rsid w:val="00296DCE"/>
    <w:rsid w:val="002A0977"/>
    <w:rsid w:val="002A0FB2"/>
    <w:rsid w:val="002A391F"/>
    <w:rsid w:val="002A48D7"/>
    <w:rsid w:val="002A6AD1"/>
    <w:rsid w:val="002B2FA4"/>
    <w:rsid w:val="002B6872"/>
    <w:rsid w:val="002C0279"/>
    <w:rsid w:val="002D1275"/>
    <w:rsid w:val="002F06C4"/>
    <w:rsid w:val="00301E02"/>
    <w:rsid w:val="003245C7"/>
    <w:rsid w:val="00327DC4"/>
    <w:rsid w:val="003338CF"/>
    <w:rsid w:val="00337528"/>
    <w:rsid w:val="003375B0"/>
    <w:rsid w:val="00342248"/>
    <w:rsid w:val="00363DF0"/>
    <w:rsid w:val="00366824"/>
    <w:rsid w:val="003679EA"/>
    <w:rsid w:val="00370A9F"/>
    <w:rsid w:val="003943B1"/>
    <w:rsid w:val="003B1D18"/>
    <w:rsid w:val="003B5C0A"/>
    <w:rsid w:val="003B7477"/>
    <w:rsid w:val="003C26C6"/>
    <w:rsid w:val="003F0B4D"/>
    <w:rsid w:val="003F1990"/>
    <w:rsid w:val="00401811"/>
    <w:rsid w:val="00404511"/>
    <w:rsid w:val="00415C9E"/>
    <w:rsid w:val="0042482D"/>
    <w:rsid w:val="004422CA"/>
    <w:rsid w:val="00442880"/>
    <w:rsid w:val="00443C82"/>
    <w:rsid w:val="00455C44"/>
    <w:rsid w:val="00462311"/>
    <w:rsid w:val="00466E94"/>
    <w:rsid w:val="004672C3"/>
    <w:rsid w:val="00471302"/>
    <w:rsid w:val="00476AFA"/>
    <w:rsid w:val="00477F9A"/>
    <w:rsid w:val="00483643"/>
    <w:rsid w:val="0048599D"/>
    <w:rsid w:val="004877C4"/>
    <w:rsid w:val="004949F3"/>
    <w:rsid w:val="004964CD"/>
    <w:rsid w:val="004A54DE"/>
    <w:rsid w:val="004B0D16"/>
    <w:rsid w:val="004B3676"/>
    <w:rsid w:val="004B688D"/>
    <w:rsid w:val="004C0C2F"/>
    <w:rsid w:val="004C12F6"/>
    <w:rsid w:val="004C255F"/>
    <w:rsid w:val="004C71B5"/>
    <w:rsid w:val="004F2648"/>
    <w:rsid w:val="005063F2"/>
    <w:rsid w:val="0051228A"/>
    <w:rsid w:val="00534DD3"/>
    <w:rsid w:val="005356A1"/>
    <w:rsid w:val="00542F3A"/>
    <w:rsid w:val="005431B4"/>
    <w:rsid w:val="00543AA1"/>
    <w:rsid w:val="00544D2D"/>
    <w:rsid w:val="00553EB3"/>
    <w:rsid w:val="005675B5"/>
    <w:rsid w:val="00570B1B"/>
    <w:rsid w:val="0057445E"/>
    <w:rsid w:val="00575023"/>
    <w:rsid w:val="00586B14"/>
    <w:rsid w:val="00592CB5"/>
    <w:rsid w:val="00594F95"/>
    <w:rsid w:val="0059638E"/>
    <w:rsid w:val="005A397B"/>
    <w:rsid w:val="005C0027"/>
    <w:rsid w:val="005D1ABA"/>
    <w:rsid w:val="005E2B45"/>
    <w:rsid w:val="005E3C70"/>
    <w:rsid w:val="005F35F7"/>
    <w:rsid w:val="00600838"/>
    <w:rsid w:val="00605ED1"/>
    <w:rsid w:val="00617754"/>
    <w:rsid w:val="00622BB4"/>
    <w:rsid w:val="0064488A"/>
    <w:rsid w:val="00666663"/>
    <w:rsid w:val="00672021"/>
    <w:rsid w:val="00680EDA"/>
    <w:rsid w:val="006842AD"/>
    <w:rsid w:val="00685716"/>
    <w:rsid w:val="00686A3A"/>
    <w:rsid w:val="006A26A2"/>
    <w:rsid w:val="006A70BC"/>
    <w:rsid w:val="006B2AF8"/>
    <w:rsid w:val="006B6387"/>
    <w:rsid w:val="006D0C73"/>
    <w:rsid w:val="006D7BDA"/>
    <w:rsid w:val="006E0530"/>
    <w:rsid w:val="006E2133"/>
    <w:rsid w:val="006F1854"/>
    <w:rsid w:val="007066BF"/>
    <w:rsid w:val="00754975"/>
    <w:rsid w:val="00765125"/>
    <w:rsid w:val="00766430"/>
    <w:rsid w:val="00771331"/>
    <w:rsid w:val="00785C43"/>
    <w:rsid w:val="00793AF6"/>
    <w:rsid w:val="00795B3E"/>
    <w:rsid w:val="007A43A1"/>
    <w:rsid w:val="007A59E8"/>
    <w:rsid w:val="007B02E2"/>
    <w:rsid w:val="007B15BB"/>
    <w:rsid w:val="007B3F1E"/>
    <w:rsid w:val="007B54B6"/>
    <w:rsid w:val="007D6B4D"/>
    <w:rsid w:val="007D7216"/>
    <w:rsid w:val="007D75C8"/>
    <w:rsid w:val="007F5891"/>
    <w:rsid w:val="00800C47"/>
    <w:rsid w:val="00812D90"/>
    <w:rsid w:val="00823449"/>
    <w:rsid w:val="0087410E"/>
    <w:rsid w:val="00883EFC"/>
    <w:rsid w:val="00884EB5"/>
    <w:rsid w:val="00887FA3"/>
    <w:rsid w:val="008970D1"/>
    <w:rsid w:val="008A6C2C"/>
    <w:rsid w:val="008D1939"/>
    <w:rsid w:val="008D4A88"/>
    <w:rsid w:val="008D7083"/>
    <w:rsid w:val="008F09E5"/>
    <w:rsid w:val="009006CD"/>
    <w:rsid w:val="009022A5"/>
    <w:rsid w:val="00917F4B"/>
    <w:rsid w:val="009356ED"/>
    <w:rsid w:val="00935DB6"/>
    <w:rsid w:val="00936FAF"/>
    <w:rsid w:val="0094018C"/>
    <w:rsid w:val="009436F1"/>
    <w:rsid w:val="00953A34"/>
    <w:rsid w:val="00971C6F"/>
    <w:rsid w:val="009761F7"/>
    <w:rsid w:val="00982656"/>
    <w:rsid w:val="009848DA"/>
    <w:rsid w:val="009A1B92"/>
    <w:rsid w:val="009D1C93"/>
    <w:rsid w:val="009E5015"/>
    <w:rsid w:val="009F0B58"/>
    <w:rsid w:val="00A01897"/>
    <w:rsid w:val="00A11F7B"/>
    <w:rsid w:val="00A3325A"/>
    <w:rsid w:val="00A37A37"/>
    <w:rsid w:val="00A45014"/>
    <w:rsid w:val="00A500F7"/>
    <w:rsid w:val="00A546D9"/>
    <w:rsid w:val="00A64AE5"/>
    <w:rsid w:val="00A73C11"/>
    <w:rsid w:val="00A82993"/>
    <w:rsid w:val="00A87F0F"/>
    <w:rsid w:val="00A92B87"/>
    <w:rsid w:val="00AC4BEA"/>
    <w:rsid w:val="00AC526E"/>
    <w:rsid w:val="00AC562C"/>
    <w:rsid w:val="00AD0ADA"/>
    <w:rsid w:val="00AE1D1E"/>
    <w:rsid w:val="00AE455A"/>
    <w:rsid w:val="00AE638B"/>
    <w:rsid w:val="00AF3FFC"/>
    <w:rsid w:val="00B10B9F"/>
    <w:rsid w:val="00B120A3"/>
    <w:rsid w:val="00B1252C"/>
    <w:rsid w:val="00B126BF"/>
    <w:rsid w:val="00B14BC4"/>
    <w:rsid w:val="00B22DE2"/>
    <w:rsid w:val="00B25FD4"/>
    <w:rsid w:val="00B35147"/>
    <w:rsid w:val="00B53463"/>
    <w:rsid w:val="00B54627"/>
    <w:rsid w:val="00B57F78"/>
    <w:rsid w:val="00B73700"/>
    <w:rsid w:val="00B76F6B"/>
    <w:rsid w:val="00B77848"/>
    <w:rsid w:val="00B81C9B"/>
    <w:rsid w:val="00B8432D"/>
    <w:rsid w:val="00B90155"/>
    <w:rsid w:val="00B92DD5"/>
    <w:rsid w:val="00BA07BC"/>
    <w:rsid w:val="00BB673E"/>
    <w:rsid w:val="00BD4869"/>
    <w:rsid w:val="00BE5FB5"/>
    <w:rsid w:val="00C10A7F"/>
    <w:rsid w:val="00C3645B"/>
    <w:rsid w:val="00C41CEE"/>
    <w:rsid w:val="00C4539F"/>
    <w:rsid w:val="00C5472A"/>
    <w:rsid w:val="00C57050"/>
    <w:rsid w:val="00C57B0A"/>
    <w:rsid w:val="00C613F2"/>
    <w:rsid w:val="00C61459"/>
    <w:rsid w:val="00C66378"/>
    <w:rsid w:val="00C75B0D"/>
    <w:rsid w:val="00C92622"/>
    <w:rsid w:val="00CB0860"/>
    <w:rsid w:val="00CB094C"/>
    <w:rsid w:val="00CC1394"/>
    <w:rsid w:val="00CC2CFE"/>
    <w:rsid w:val="00CD5491"/>
    <w:rsid w:val="00CE1ACE"/>
    <w:rsid w:val="00CF17F6"/>
    <w:rsid w:val="00CF4540"/>
    <w:rsid w:val="00CF68B6"/>
    <w:rsid w:val="00D019B2"/>
    <w:rsid w:val="00D062D7"/>
    <w:rsid w:val="00D07922"/>
    <w:rsid w:val="00D127CF"/>
    <w:rsid w:val="00D27DB1"/>
    <w:rsid w:val="00D34BD9"/>
    <w:rsid w:val="00D75FBA"/>
    <w:rsid w:val="00D802D7"/>
    <w:rsid w:val="00D84A80"/>
    <w:rsid w:val="00D8693E"/>
    <w:rsid w:val="00D87CC5"/>
    <w:rsid w:val="00D9311F"/>
    <w:rsid w:val="00D94871"/>
    <w:rsid w:val="00DA1264"/>
    <w:rsid w:val="00DA1713"/>
    <w:rsid w:val="00DB527C"/>
    <w:rsid w:val="00DC1081"/>
    <w:rsid w:val="00DC223C"/>
    <w:rsid w:val="00DF1728"/>
    <w:rsid w:val="00DF5030"/>
    <w:rsid w:val="00E14EB4"/>
    <w:rsid w:val="00E15CD2"/>
    <w:rsid w:val="00E1690B"/>
    <w:rsid w:val="00E21A0B"/>
    <w:rsid w:val="00E24562"/>
    <w:rsid w:val="00E3478D"/>
    <w:rsid w:val="00E40EDC"/>
    <w:rsid w:val="00E7258D"/>
    <w:rsid w:val="00E800B7"/>
    <w:rsid w:val="00E8610D"/>
    <w:rsid w:val="00EB2108"/>
    <w:rsid w:val="00EB44C4"/>
    <w:rsid w:val="00EB59FB"/>
    <w:rsid w:val="00EB6567"/>
    <w:rsid w:val="00EC0398"/>
    <w:rsid w:val="00EC24C2"/>
    <w:rsid w:val="00EC6969"/>
    <w:rsid w:val="00ED5C97"/>
    <w:rsid w:val="00EE3B6E"/>
    <w:rsid w:val="00EF06CA"/>
    <w:rsid w:val="00EF24C2"/>
    <w:rsid w:val="00EF538B"/>
    <w:rsid w:val="00F00904"/>
    <w:rsid w:val="00F26982"/>
    <w:rsid w:val="00F273F7"/>
    <w:rsid w:val="00F3300D"/>
    <w:rsid w:val="00F4194B"/>
    <w:rsid w:val="00F44B4A"/>
    <w:rsid w:val="00F465AC"/>
    <w:rsid w:val="00F647CD"/>
    <w:rsid w:val="00F66751"/>
    <w:rsid w:val="00F70109"/>
    <w:rsid w:val="00F7199C"/>
    <w:rsid w:val="00F74FB0"/>
    <w:rsid w:val="00F77D3F"/>
    <w:rsid w:val="00F92C75"/>
    <w:rsid w:val="00F93845"/>
    <w:rsid w:val="00F96C56"/>
    <w:rsid w:val="00F971F8"/>
    <w:rsid w:val="00FC6700"/>
    <w:rsid w:val="00FF73CC"/>
    <w:rsid w:val="6FC94EA9"/>
    <w:rsid w:val="7C0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2"/>
    <w:qFormat/>
    <w:uiPriority w:val="0"/>
    <w:rPr>
      <w:color w:val="0066CC"/>
      <w:u w:val="single"/>
    </w:rPr>
  </w:style>
  <w:style w:type="paragraph" w:styleId="7">
    <w:name w:val="Balloon Text"/>
    <w:basedOn w:val="1"/>
    <w:link w:val="8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94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95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86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88"/>
    <w:qFormat/>
    <w:uiPriority w:val="0"/>
    <w:pPr>
      <w:widowControl/>
      <w:suppressAutoHyphens/>
      <w:jc w:val="both"/>
    </w:pPr>
    <w:rPr>
      <w:rFonts w:ascii="Times New Roman" w:hAnsi="Times New Roman" w:eastAsia="Times New Roman" w:cs="Times New Roman"/>
      <w:color w:val="auto"/>
      <w:sz w:val="22"/>
      <w:lang w:eastAsia="ar-SA"/>
    </w:rPr>
  </w:style>
  <w:style w:type="paragraph" w:styleId="12">
    <w:name w:val="footer"/>
    <w:basedOn w:val="1"/>
    <w:link w:val="85"/>
    <w:unhideWhenUsed/>
    <w:qFormat/>
    <w:uiPriority w:val="99"/>
    <w:pPr>
      <w:tabs>
        <w:tab w:val="center" w:pos="4677"/>
        <w:tab w:val="right" w:pos="9355"/>
      </w:tabs>
    </w:pPr>
  </w:style>
  <w:style w:type="table" w:styleId="13">
    <w:name w:val="Table Grid"/>
    <w:basedOn w:val="3"/>
    <w:uiPriority w:val="39"/>
    <w:pPr>
      <w:widowControl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Сноска_"/>
    <w:basedOn w:val="2"/>
    <w:link w:val="15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15">
    <w:name w:val="Сноска"/>
    <w:basedOn w:val="1"/>
    <w:link w:val="14"/>
    <w:uiPriority w:val="0"/>
    <w:pPr>
      <w:shd w:val="clear" w:color="auto" w:fill="FFFFFF"/>
      <w:spacing w:after="60" w:line="0" w:lineRule="atLeast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16">
    <w:name w:val="Сноска (2)_"/>
    <w:basedOn w:val="2"/>
    <w:link w:val="17"/>
    <w:qFormat/>
    <w:uiPriority w:val="0"/>
    <w:rPr>
      <w:rFonts w:ascii="Times New Roman" w:hAnsi="Times New Roman" w:eastAsia="Times New Roman" w:cs="Times New Roman"/>
      <w:sz w:val="29"/>
      <w:szCs w:val="29"/>
      <w:u w:val="none"/>
    </w:rPr>
  </w:style>
  <w:style w:type="paragraph" w:customStyle="1" w:styleId="17">
    <w:name w:val="Сноска (2)"/>
    <w:basedOn w:val="1"/>
    <w:link w:val="16"/>
    <w:uiPriority w:val="0"/>
    <w:pPr>
      <w:shd w:val="clear" w:color="auto" w:fill="FFFFFF"/>
      <w:spacing w:before="60" w:after="420" w:line="0" w:lineRule="atLeast"/>
      <w:jc w:val="both"/>
    </w:pPr>
    <w:rPr>
      <w:rFonts w:ascii="Times New Roman" w:hAnsi="Times New Roman" w:eastAsia="Times New Roman" w:cs="Times New Roman"/>
      <w:sz w:val="29"/>
      <w:szCs w:val="29"/>
    </w:rPr>
  </w:style>
  <w:style w:type="character" w:customStyle="1" w:styleId="18">
    <w:name w:val="Сноска + Полужирный"/>
    <w:basedOn w:val="14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9">
    <w:name w:val="Сноска (3)_"/>
    <w:basedOn w:val="2"/>
    <w:link w:val="20"/>
    <w:qFormat/>
    <w:uiPriority w:val="0"/>
    <w:rPr>
      <w:rFonts w:ascii="Times New Roman" w:hAnsi="Times New Roman" w:eastAsia="Times New Roman" w:cs="Times New Roman"/>
      <w:b/>
      <w:bCs/>
      <w:sz w:val="29"/>
      <w:szCs w:val="29"/>
      <w:u w:val="none"/>
    </w:rPr>
  </w:style>
  <w:style w:type="paragraph" w:customStyle="1" w:styleId="20">
    <w:name w:val="Сноска (3)"/>
    <w:basedOn w:val="1"/>
    <w:link w:val="19"/>
    <w:uiPriority w:val="0"/>
    <w:pPr>
      <w:shd w:val="clear" w:color="auto" w:fill="FFFFFF"/>
      <w:spacing w:before="180" w:line="336" w:lineRule="exact"/>
      <w:jc w:val="both"/>
    </w:pPr>
    <w:rPr>
      <w:rFonts w:ascii="Times New Roman" w:hAnsi="Times New Roman" w:eastAsia="Times New Roman" w:cs="Times New Roman"/>
      <w:b/>
      <w:bCs/>
      <w:sz w:val="29"/>
      <w:szCs w:val="29"/>
    </w:rPr>
  </w:style>
  <w:style w:type="character" w:customStyle="1" w:styleId="21">
    <w:name w:val="Подпись к картинке (2) Exact"/>
    <w:basedOn w:val="2"/>
    <w:link w:val="22"/>
    <w:qFormat/>
    <w:uiPriority w:val="0"/>
    <w:rPr>
      <w:rFonts w:ascii="Times New Roman" w:hAnsi="Times New Roman" w:eastAsia="Times New Roman" w:cs="Times New Roman"/>
      <w:spacing w:val="1"/>
      <w:sz w:val="27"/>
      <w:szCs w:val="27"/>
      <w:u w:val="none"/>
    </w:rPr>
  </w:style>
  <w:style w:type="paragraph" w:customStyle="1" w:styleId="22">
    <w:name w:val="Подпись к картинке (2)"/>
    <w:basedOn w:val="1"/>
    <w:link w:val="21"/>
    <w:uiPriority w:val="0"/>
    <w:pPr>
      <w:shd w:val="clear" w:color="auto" w:fill="FFFFFF"/>
      <w:spacing w:line="0" w:lineRule="atLeast"/>
      <w:jc w:val="both"/>
    </w:pPr>
    <w:rPr>
      <w:rFonts w:ascii="Times New Roman" w:hAnsi="Times New Roman" w:eastAsia="Times New Roman" w:cs="Times New Roman"/>
      <w:spacing w:val="1"/>
      <w:sz w:val="27"/>
      <w:szCs w:val="27"/>
    </w:rPr>
  </w:style>
  <w:style w:type="character" w:customStyle="1" w:styleId="23">
    <w:name w:val="Подпись к картинке Exact"/>
    <w:basedOn w:val="2"/>
    <w:link w:val="24"/>
    <w:qFormat/>
    <w:uiPriority w:val="0"/>
    <w:rPr>
      <w:rFonts w:ascii="Times New Roman" w:hAnsi="Times New Roman" w:eastAsia="Times New Roman" w:cs="Times New Roman"/>
      <w:spacing w:val="4"/>
      <w:sz w:val="26"/>
      <w:szCs w:val="26"/>
      <w:u w:val="none"/>
    </w:rPr>
  </w:style>
  <w:style w:type="paragraph" w:customStyle="1" w:styleId="24">
    <w:name w:val="Подпись к картинке"/>
    <w:basedOn w:val="1"/>
    <w:link w:val="23"/>
    <w:uiPriority w:val="0"/>
    <w:pPr>
      <w:shd w:val="clear" w:color="auto" w:fill="FFFFFF"/>
      <w:spacing w:line="278" w:lineRule="exact"/>
      <w:jc w:val="both"/>
    </w:pPr>
    <w:rPr>
      <w:rFonts w:ascii="Times New Roman" w:hAnsi="Times New Roman" w:eastAsia="Times New Roman" w:cs="Times New Roman"/>
      <w:spacing w:val="4"/>
      <w:sz w:val="26"/>
      <w:szCs w:val="26"/>
    </w:rPr>
  </w:style>
  <w:style w:type="character" w:customStyle="1" w:styleId="25">
    <w:name w:val="Подпись к картинке (3) Exact"/>
    <w:basedOn w:val="2"/>
    <w:link w:val="26"/>
    <w:uiPriority w:val="0"/>
    <w:rPr>
      <w:rFonts w:ascii="Times New Roman" w:hAnsi="Times New Roman" w:eastAsia="Times New Roman" w:cs="Times New Roman"/>
      <w:b/>
      <w:bCs/>
      <w:spacing w:val="-11"/>
      <w:u w:val="none"/>
    </w:rPr>
  </w:style>
  <w:style w:type="paragraph" w:customStyle="1" w:styleId="26">
    <w:name w:val="Подпись к картинке (3)"/>
    <w:basedOn w:val="1"/>
    <w:link w:val="25"/>
    <w:uiPriority w:val="0"/>
    <w:pPr>
      <w:shd w:val="clear" w:color="auto" w:fill="FFFFFF"/>
      <w:spacing w:before="240" w:line="274" w:lineRule="exact"/>
      <w:jc w:val="right"/>
    </w:pPr>
    <w:rPr>
      <w:rFonts w:ascii="Times New Roman" w:hAnsi="Times New Roman" w:eastAsia="Times New Roman" w:cs="Times New Roman"/>
      <w:b/>
      <w:bCs/>
      <w:spacing w:val="-11"/>
    </w:rPr>
  </w:style>
  <w:style w:type="character" w:customStyle="1" w:styleId="27">
    <w:name w:val="Подпись к картинке (3) + 13 pt;Не полужирный;Интервал 0 pt Exact"/>
    <w:basedOn w:val="25"/>
    <w:qFormat/>
    <w:uiPriority w:val="0"/>
    <w:rPr>
      <w:rFonts w:ascii="Times New Roman" w:hAnsi="Times New Roman" w:eastAsia="Times New Roman" w:cs="Times New Roman"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28">
    <w:name w:val="Основной текст (2)_"/>
    <w:basedOn w:val="2"/>
    <w:link w:val="29"/>
    <w:uiPriority w:val="0"/>
    <w:rPr>
      <w:rFonts w:ascii="Times New Roman" w:hAnsi="Times New Roman" w:eastAsia="Times New Roman" w:cs="Times New Roman"/>
      <w:b/>
      <w:bCs/>
      <w:sz w:val="29"/>
      <w:szCs w:val="29"/>
      <w:u w:val="none"/>
    </w:rPr>
  </w:style>
  <w:style w:type="paragraph" w:customStyle="1" w:styleId="29">
    <w:name w:val="Основной текст (2)"/>
    <w:basedOn w:val="1"/>
    <w:link w:val="28"/>
    <w:uiPriority w:val="0"/>
    <w:pPr>
      <w:shd w:val="clear" w:color="auto" w:fill="FFFFFF"/>
      <w:spacing w:after="360" w:line="0" w:lineRule="atLeast"/>
    </w:pPr>
    <w:rPr>
      <w:rFonts w:ascii="Times New Roman" w:hAnsi="Times New Roman" w:eastAsia="Times New Roman" w:cs="Times New Roman"/>
      <w:b/>
      <w:bCs/>
      <w:sz w:val="29"/>
      <w:szCs w:val="29"/>
    </w:rPr>
  </w:style>
  <w:style w:type="character" w:customStyle="1" w:styleId="30">
    <w:name w:val="Основной текст_"/>
    <w:basedOn w:val="2"/>
    <w:link w:val="31"/>
    <w:qFormat/>
    <w:uiPriority w:val="0"/>
    <w:rPr>
      <w:rFonts w:ascii="Times New Roman" w:hAnsi="Times New Roman" w:eastAsia="Times New Roman" w:cs="Times New Roman"/>
      <w:sz w:val="29"/>
      <w:szCs w:val="29"/>
      <w:u w:val="none"/>
    </w:rPr>
  </w:style>
  <w:style w:type="paragraph" w:customStyle="1" w:styleId="31">
    <w:name w:val="Основной текст3"/>
    <w:basedOn w:val="1"/>
    <w:link w:val="30"/>
    <w:uiPriority w:val="0"/>
    <w:pPr>
      <w:shd w:val="clear" w:color="auto" w:fill="FFFFFF"/>
      <w:spacing w:before="360" w:line="317" w:lineRule="exact"/>
      <w:ind w:hanging="620"/>
      <w:jc w:val="both"/>
    </w:pPr>
    <w:rPr>
      <w:rFonts w:ascii="Times New Roman" w:hAnsi="Times New Roman" w:eastAsia="Times New Roman" w:cs="Times New Roman"/>
      <w:sz w:val="29"/>
      <w:szCs w:val="29"/>
    </w:rPr>
  </w:style>
  <w:style w:type="character" w:customStyle="1" w:styleId="32">
    <w:name w:val="Основной текст + 13;5 pt"/>
    <w:basedOn w:val="3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3">
    <w:name w:val="Колонтитул_"/>
    <w:basedOn w:val="2"/>
    <w:link w:val="34"/>
    <w:qFormat/>
    <w:uiPriority w:val="0"/>
    <w:rPr>
      <w:rFonts w:ascii="Times New Roman" w:hAnsi="Times New Roman" w:eastAsia="Times New Roman" w:cs="Times New Roman"/>
      <w:sz w:val="27"/>
      <w:szCs w:val="27"/>
      <w:u w:val="none"/>
    </w:rPr>
  </w:style>
  <w:style w:type="paragraph" w:customStyle="1" w:styleId="34">
    <w:name w:val="Колонтитул1"/>
    <w:basedOn w:val="1"/>
    <w:link w:val="33"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35">
    <w:name w:val="Колонтитул"/>
    <w:basedOn w:val="3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6">
    <w:name w:val="Основной текст1"/>
    <w:basedOn w:val="3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37">
    <w:name w:val="Заголовок №1_"/>
    <w:basedOn w:val="2"/>
    <w:link w:val="38"/>
    <w:qFormat/>
    <w:uiPriority w:val="0"/>
    <w:rPr>
      <w:rFonts w:ascii="Times New Roman" w:hAnsi="Times New Roman" w:eastAsia="Times New Roman" w:cs="Times New Roman"/>
      <w:b/>
      <w:bCs/>
      <w:sz w:val="29"/>
      <w:szCs w:val="29"/>
      <w:u w:val="none"/>
    </w:rPr>
  </w:style>
  <w:style w:type="paragraph" w:customStyle="1" w:styleId="38">
    <w:name w:val="Заголовок №1"/>
    <w:basedOn w:val="1"/>
    <w:link w:val="37"/>
    <w:uiPriority w:val="0"/>
    <w:pPr>
      <w:shd w:val="clear" w:color="auto" w:fill="FFFFFF"/>
      <w:spacing w:after="360" w:line="0" w:lineRule="atLeast"/>
      <w:jc w:val="both"/>
      <w:outlineLvl w:val="0"/>
    </w:pPr>
    <w:rPr>
      <w:rFonts w:ascii="Times New Roman" w:hAnsi="Times New Roman" w:eastAsia="Times New Roman" w:cs="Times New Roman"/>
      <w:b/>
      <w:bCs/>
      <w:sz w:val="29"/>
      <w:szCs w:val="29"/>
    </w:rPr>
  </w:style>
  <w:style w:type="character" w:customStyle="1" w:styleId="39">
    <w:name w:val="Основной текст + Курсив"/>
    <w:basedOn w:val="30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0">
    <w:name w:val="Основной текст + 13;5 pt1"/>
    <w:basedOn w:val="30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41">
    <w:name w:val="Основной текст + 13;5 pt2"/>
    <w:basedOn w:val="30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42">
    <w:name w:val="Заголовок №2_"/>
    <w:basedOn w:val="2"/>
    <w:link w:val="43"/>
    <w:qFormat/>
    <w:uiPriority w:val="0"/>
    <w:rPr>
      <w:rFonts w:ascii="Times New Roman" w:hAnsi="Times New Roman" w:eastAsia="Times New Roman" w:cs="Times New Roman"/>
      <w:b/>
      <w:bCs/>
      <w:sz w:val="29"/>
      <w:szCs w:val="29"/>
      <w:u w:val="none"/>
    </w:rPr>
  </w:style>
  <w:style w:type="paragraph" w:customStyle="1" w:styleId="43">
    <w:name w:val="Заголовок №2"/>
    <w:basedOn w:val="1"/>
    <w:link w:val="42"/>
    <w:uiPriority w:val="0"/>
    <w:pPr>
      <w:shd w:val="clear" w:color="auto" w:fill="FFFFFF"/>
      <w:spacing w:after="360" w:line="0" w:lineRule="atLeast"/>
      <w:jc w:val="both"/>
      <w:outlineLvl w:val="1"/>
    </w:pPr>
    <w:rPr>
      <w:rFonts w:ascii="Times New Roman" w:hAnsi="Times New Roman" w:eastAsia="Times New Roman" w:cs="Times New Roman"/>
      <w:b/>
      <w:bCs/>
      <w:sz w:val="29"/>
      <w:szCs w:val="29"/>
    </w:rPr>
  </w:style>
  <w:style w:type="character" w:customStyle="1" w:styleId="44">
    <w:name w:val="Заголовок №3_"/>
    <w:basedOn w:val="2"/>
    <w:link w:val="45"/>
    <w:uiPriority w:val="0"/>
    <w:rPr>
      <w:rFonts w:ascii="Times New Roman" w:hAnsi="Times New Roman" w:eastAsia="Times New Roman" w:cs="Times New Roman"/>
      <w:b/>
      <w:bCs/>
      <w:sz w:val="29"/>
      <w:szCs w:val="29"/>
      <w:u w:val="none"/>
    </w:rPr>
  </w:style>
  <w:style w:type="paragraph" w:customStyle="1" w:styleId="45">
    <w:name w:val="Заголовок №3"/>
    <w:basedOn w:val="1"/>
    <w:link w:val="44"/>
    <w:uiPriority w:val="0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hAnsi="Times New Roman" w:eastAsia="Times New Roman" w:cs="Times New Roman"/>
      <w:b/>
      <w:bCs/>
      <w:sz w:val="29"/>
      <w:szCs w:val="29"/>
    </w:rPr>
  </w:style>
  <w:style w:type="character" w:customStyle="1" w:styleId="46">
    <w:name w:val="Колонтитул + 13 pt"/>
    <w:basedOn w:val="3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7">
    <w:name w:val="Основной текст + Полужирный"/>
    <w:basedOn w:val="30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8">
    <w:name w:val="Основной текст + 15 pt;Полужирный"/>
    <w:basedOn w:val="30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49">
    <w:name w:val="Основной текст + Franklin Gothic Medium;19;5 pt"/>
    <w:basedOn w:val="30"/>
    <w:uiPriority w:val="0"/>
    <w:rPr>
      <w:rFonts w:ascii="Franklin Gothic Medium" w:hAnsi="Franklin Gothic Medium" w:eastAsia="Franklin Gothic Medium" w:cs="Franklin Gothic Medium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50">
    <w:name w:val="Основной текст2"/>
    <w:basedOn w:val="30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51">
    <w:name w:val="Основной текст (3)_"/>
    <w:basedOn w:val="2"/>
    <w:link w:val="52"/>
    <w:uiPriority w:val="0"/>
    <w:rPr>
      <w:rFonts w:ascii="Times New Roman" w:hAnsi="Times New Roman" w:eastAsia="Times New Roman" w:cs="Times New Roman"/>
      <w:sz w:val="27"/>
      <w:szCs w:val="27"/>
      <w:u w:val="none"/>
    </w:rPr>
  </w:style>
  <w:style w:type="paragraph" w:customStyle="1" w:styleId="52">
    <w:name w:val="Основной текст (3)1"/>
    <w:basedOn w:val="1"/>
    <w:link w:val="51"/>
    <w:uiPriority w:val="0"/>
    <w:pPr>
      <w:shd w:val="clear" w:color="auto" w:fill="FFFFFF"/>
      <w:spacing w:after="360" w:line="0" w:lineRule="atLeast"/>
      <w:jc w:val="right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53">
    <w:name w:val="Основной текст (4)_"/>
    <w:basedOn w:val="2"/>
    <w:link w:val="54"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54">
    <w:name w:val="Основной текст (4)1"/>
    <w:basedOn w:val="1"/>
    <w:link w:val="53"/>
    <w:qFormat/>
    <w:uiPriority w:val="0"/>
    <w:pPr>
      <w:shd w:val="clear" w:color="auto" w:fill="FFFFFF"/>
      <w:spacing w:before="240" w:after="240" w:line="0" w:lineRule="atLeast"/>
      <w:jc w:val="center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55">
    <w:name w:val="Основной текст (5)_"/>
    <w:basedOn w:val="2"/>
    <w:link w:val="56"/>
    <w:qFormat/>
    <w:uiPriority w:val="0"/>
    <w:rPr>
      <w:rFonts w:ascii="Times New Roman" w:hAnsi="Times New Roman" w:eastAsia="Times New Roman" w:cs="Times New Roman"/>
      <w:sz w:val="23"/>
      <w:szCs w:val="23"/>
      <w:u w:val="none"/>
    </w:rPr>
  </w:style>
  <w:style w:type="paragraph" w:customStyle="1" w:styleId="56">
    <w:name w:val="Основной текст (5)"/>
    <w:basedOn w:val="1"/>
    <w:link w:val="55"/>
    <w:qFormat/>
    <w:uiPriority w:val="0"/>
    <w:pPr>
      <w:shd w:val="clear" w:color="auto" w:fill="FFFFFF"/>
      <w:spacing w:line="278" w:lineRule="exact"/>
      <w:jc w:val="both"/>
    </w:pPr>
    <w:rPr>
      <w:rFonts w:ascii="Times New Roman" w:hAnsi="Times New Roman" w:eastAsia="Times New Roman" w:cs="Times New Roman"/>
      <w:sz w:val="23"/>
      <w:szCs w:val="23"/>
    </w:rPr>
  </w:style>
  <w:style w:type="character" w:customStyle="1" w:styleId="57">
    <w:name w:val="Основной текст + 9;5 pt"/>
    <w:basedOn w:val="3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8">
    <w:name w:val="Основной текст (3) + 14;5 pt"/>
    <w:basedOn w:val="5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59">
    <w:name w:val="Основной текст (3) + 14;5 pt1"/>
    <w:basedOn w:val="5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60">
    <w:name w:val="Основной текст + 11;5 pt;Полужирный"/>
    <w:basedOn w:val="30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1">
    <w:name w:val="Основной текст + 9;5 pt;Полужирный"/>
    <w:basedOn w:val="30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+ 11;5 pt;Полужирный;Курсив"/>
    <w:basedOn w:val="30"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3">
    <w:name w:val="Основной текст + Arial;10 pt;Полужирный"/>
    <w:basedOn w:val="30"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4">
    <w:name w:val="Основной текст (5) Exact"/>
    <w:basedOn w:val="2"/>
    <w:uiPriority w:val="0"/>
    <w:rPr>
      <w:rFonts w:ascii="Times New Roman" w:hAnsi="Times New Roman" w:eastAsia="Times New Roman" w:cs="Times New Roman"/>
      <w:spacing w:val="2"/>
      <w:sz w:val="21"/>
      <w:szCs w:val="21"/>
      <w:u w:val="none"/>
    </w:rPr>
  </w:style>
  <w:style w:type="character" w:customStyle="1" w:styleId="65">
    <w:name w:val="Подпись к таблице (2)_"/>
    <w:basedOn w:val="2"/>
    <w:link w:val="66"/>
    <w:uiPriority w:val="0"/>
    <w:rPr>
      <w:rFonts w:ascii="Times New Roman" w:hAnsi="Times New Roman" w:eastAsia="Times New Roman" w:cs="Times New Roman"/>
      <w:b/>
      <w:bCs/>
      <w:sz w:val="19"/>
      <w:szCs w:val="19"/>
      <w:u w:val="none"/>
    </w:rPr>
  </w:style>
  <w:style w:type="paragraph" w:customStyle="1" w:styleId="66">
    <w:name w:val="Подпись к таблице (2)1"/>
    <w:basedOn w:val="1"/>
    <w:link w:val="65"/>
    <w:qFormat/>
    <w:uiPriority w:val="0"/>
    <w:pPr>
      <w:shd w:val="clear" w:color="auto" w:fill="FFFFFF"/>
      <w:spacing w:after="60" w:line="0" w:lineRule="atLeast"/>
      <w:jc w:val="center"/>
    </w:pPr>
    <w:rPr>
      <w:rFonts w:ascii="Times New Roman" w:hAnsi="Times New Roman" w:eastAsia="Times New Roman" w:cs="Times New Roman"/>
      <w:b/>
      <w:bCs/>
      <w:sz w:val="19"/>
      <w:szCs w:val="19"/>
    </w:rPr>
  </w:style>
  <w:style w:type="character" w:customStyle="1" w:styleId="67">
    <w:name w:val="Подпись к таблице_"/>
    <w:basedOn w:val="2"/>
    <w:link w:val="68"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68">
    <w:name w:val="Подпись к таблице"/>
    <w:basedOn w:val="1"/>
    <w:link w:val="67"/>
    <w:qFormat/>
    <w:uiPriority w:val="0"/>
    <w:pPr>
      <w:shd w:val="clear" w:color="auto" w:fill="FFFFFF"/>
      <w:spacing w:before="60" w:line="0" w:lineRule="atLeast"/>
      <w:jc w:val="center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69">
    <w:name w:val="Подпись к таблице (2)"/>
    <w:basedOn w:val="65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70">
    <w:name w:val="Основной текст (4)"/>
    <w:basedOn w:val="5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71">
    <w:name w:val="Основной текст (6)_"/>
    <w:basedOn w:val="2"/>
    <w:link w:val="72"/>
    <w:uiPriority w:val="0"/>
    <w:rPr>
      <w:rFonts w:ascii="Times New Roman" w:hAnsi="Times New Roman" w:eastAsia="Times New Roman" w:cs="Times New Roman"/>
      <w:b/>
      <w:bCs/>
      <w:i/>
      <w:iCs/>
      <w:sz w:val="19"/>
      <w:szCs w:val="19"/>
      <w:u w:val="none"/>
    </w:rPr>
  </w:style>
  <w:style w:type="paragraph" w:customStyle="1" w:styleId="72">
    <w:name w:val="Основной текст (6)"/>
    <w:basedOn w:val="1"/>
    <w:link w:val="71"/>
    <w:qFormat/>
    <w:uiPriority w:val="0"/>
    <w:pPr>
      <w:shd w:val="clear" w:color="auto" w:fill="FFFFFF"/>
      <w:spacing w:before="180" w:line="226" w:lineRule="exact"/>
      <w:ind w:firstLine="600"/>
      <w:jc w:val="both"/>
    </w:pPr>
    <w:rPr>
      <w:rFonts w:ascii="Times New Roman" w:hAnsi="Times New Roman" w:eastAsia="Times New Roman" w:cs="Times New Roman"/>
      <w:b/>
      <w:bCs/>
      <w:i/>
      <w:iCs/>
      <w:sz w:val="19"/>
      <w:szCs w:val="19"/>
    </w:rPr>
  </w:style>
  <w:style w:type="character" w:customStyle="1" w:styleId="73">
    <w:name w:val="Основной текст (6) + Не полужирный"/>
    <w:basedOn w:val="7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4">
    <w:name w:val="Основной текст (6) + Не полужирный;Не курсив"/>
    <w:basedOn w:val="7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5">
    <w:name w:val="Основной текст (3)"/>
    <w:basedOn w:val="5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76">
    <w:name w:val="Подпись к таблице (3)_"/>
    <w:basedOn w:val="2"/>
    <w:link w:val="77"/>
    <w:uiPriority w:val="0"/>
    <w:rPr>
      <w:rFonts w:ascii="Times New Roman" w:hAnsi="Times New Roman" w:eastAsia="Times New Roman" w:cs="Times New Roman"/>
      <w:b/>
      <w:bCs/>
      <w:sz w:val="18"/>
      <w:szCs w:val="18"/>
      <w:u w:val="none"/>
    </w:rPr>
  </w:style>
  <w:style w:type="paragraph" w:customStyle="1" w:styleId="77">
    <w:name w:val="Подпись к таблице (3)"/>
    <w:basedOn w:val="1"/>
    <w:link w:val="76"/>
    <w:uiPriority w:val="0"/>
    <w:pPr>
      <w:shd w:val="clear" w:color="auto" w:fill="FFFFFF"/>
      <w:spacing w:line="240" w:lineRule="exact"/>
      <w:jc w:val="center"/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customStyle="1" w:styleId="78">
    <w:name w:val="Основной текст (2) + Не полужирный"/>
    <w:basedOn w:val="28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79">
    <w:name w:val="Основной текст (7) Exact"/>
    <w:basedOn w:val="2"/>
    <w:link w:val="80"/>
    <w:uiPriority w:val="0"/>
    <w:rPr>
      <w:rFonts w:ascii="Arial" w:hAnsi="Arial" w:eastAsia="Arial" w:cs="Arial"/>
      <w:sz w:val="28"/>
      <w:szCs w:val="28"/>
      <w:u w:val="none"/>
    </w:rPr>
  </w:style>
  <w:style w:type="paragraph" w:customStyle="1" w:styleId="80">
    <w:name w:val="Основной текст (7)"/>
    <w:basedOn w:val="1"/>
    <w:link w:val="79"/>
    <w:qFormat/>
    <w:uiPriority w:val="0"/>
    <w:pPr>
      <w:shd w:val="clear" w:color="auto" w:fill="FFFFFF"/>
      <w:spacing w:line="0" w:lineRule="atLeast"/>
    </w:pPr>
    <w:rPr>
      <w:rFonts w:ascii="Arial" w:hAnsi="Arial" w:eastAsia="Arial" w:cs="Arial"/>
      <w:sz w:val="28"/>
      <w:szCs w:val="28"/>
    </w:rPr>
  </w:style>
  <w:style w:type="character" w:customStyle="1" w:styleId="81">
    <w:name w:val="Основной текст + 9;5 pt1"/>
    <w:basedOn w:val="30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2">
    <w:name w:val="Основной текст Exact"/>
    <w:basedOn w:val="2"/>
    <w:uiPriority w:val="0"/>
    <w:rPr>
      <w:rFonts w:ascii="Times New Roman" w:hAnsi="Times New Roman" w:eastAsia="Times New Roman" w:cs="Times New Roman"/>
      <w:spacing w:val="4"/>
      <w:sz w:val="26"/>
      <w:szCs w:val="26"/>
      <w:u w:val="none"/>
    </w:rPr>
  </w:style>
  <w:style w:type="character" w:customStyle="1" w:styleId="83">
    <w:name w:val="Основной текст + 13;5 pt;Интервал 0 pt Exact"/>
    <w:basedOn w:val="30"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27"/>
      <w:szCs w:val="27"/>
      <w:u w:val="none"/>
      <w:lang w:val="ru-RU"/>
    </w:rPr>
  </w:style>
  <w:style w:type="paragraph" w:styleId="84">
    <w:name w:val="List Paragraph"/>
    <w:basedOn w:val="1"/>
    <w:link w:val="93"/>
    <w:qFormat/>
    <w:uiPriority w:val="34"/>
    <w:pPr>
      <w:ind w:left="720"/>
      <w:contextualSpacing/>
    </w:pPr>
  </w:style>
  <w:style w:type="character" w:customStyle="1" w:styleId="85">
    <w:name w:val="Нижний колонтитул Знак"/>
    <w:basedOn w:val="2"/>
    <w:link w:val="12"/>
    <w:qFormat/>
    <w:uiPriority w:val="99"/>
    <w:rPr>
      <w:color w:val="000000"/>
    </w:rPr>
  </w:style>
  <w:style w:type="character" w:customStyle="1" w:styleId="86">
    <w:name w:val="Верхний колонтитул Знак"/>
    <w:basedOn w:val="2"/>
    <w:link w:val="10"/>
    <w:qFormat/>
    <w:uiPriority w:val="99"/>
    <w:rPr>
      <w:color w:val="000000"/>
    </w:rPr>
  </w:style>
  <w:style w:type="paragraph" w:customStyle="1" w:styleId="87">
    <w:name w:val="Основной текст4"/>
    <w:basedOn w:val="1"/>
    <w:qFormat/>
    <w:uiPriority w:val="0"/>
    <w:pPr>
      <w:shd w:val="clear" w:color="auto" w:fill="FFFFFF"/>
      <w:spacing w:before="420" w:line="322" w:lineRule="exact"/>
      <w:ind w:hanging="420"/>
      <w:jc w:val="both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88">
    <w:name w:val="Основной текст Знак"/>
    <w:basedOn w:val="2"/>
    <w:link w:val="11"/>
    <w:qFormat/>
    <w:uiPriority w:val="0"/>
    <w:rPr>
      <w:rFonts w:ascii="Times New Roman" w:hAnsi="Times New Roman" w:eastAsia="Times New Roman" w:cs="Times New Roman"/>
      <w:sz w:val="22"/>
      <w:lang w:eastAsia="ar-SA"/>
    </w:rPr>
  </w:style>
  <w:style w:type="character" w:customStyle="1" w:styleId="89">
    <w:name w:val="Текст выноски Знак"/>
    <w:basedOn w:val="2"/>
    <w:link w:val="7"/>
    <w:semiHidden/>
    <w:qFormat/>
    <w:uiPriority w:val="99"/>
    <w:rPr>
      <w:rFonts w:ascii="Tahoma" w:hAnsi="Tahoma" w:cs="Tahoma"/>
      <w:color w:val="000000"/>
      <w:sz w:val="16"/>
      <w:szCs w:val="16"/>
    </w:rPr>
  </w:style>
  <w:style w:type="character" w:customStyle="1" w:styleId="90">
    <w:name w:val="Основной текст (3) Exact"/>
    <w:basedOn w:val="2"/>
    <w:qFormat/>
    <w:uiPriority w:val="0"/>
    <w:rPr>
      <w:rFonts w:ascii="Times New Roman" w:hAnsi="Times New Roman" w:eastAsia="Times New Roman" w:cs="Times New Roman"/>
      <w:spacing w:val="-2"/>
      <w:sz w:val="19"/>
      <w:szCs w:val="19"/>
      <w:u w:val="none"/>
    </w:rPr>
  </w:style>
  <w:style w:type="character" w:customStyle="1" w:styleId="91">
    <w:name w:val="Основной текст + 11;5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92">
    <w:name w:val="No Spacing"/>
    <w:qFormat/>
    <w:uiPriority w:val="1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character" w:customStyle="1" w:styleId="93">
    <w:name w:val="Абзац списка Знак"/>
    <w:link w:val="84"/>
    <w:qFormat/>
    <w:uiPriority w:val="34"/>
    <w:rPr>
      <w:color w:val="000000"/>
    </w:rPr>
  </w:style>
  <w:style w:type="character" w:customStyle="1" w:styleId="94">
    <w:name w:val="Текст примечания Знак"/>
    <w:basedOn w:val="2"/>
    <w:link w:val="8"/>
    <w:semiHidden/>
    <w:qFormat/>
    <w:uiPriority w:val="99"/>
    <w:rPr>
      <w:color w:val="000000"/>
      <w:sz w:val="20"/>
      <w:szCs w:val="20"/>
    </w:rPr>
  </w:style>
  <w:style w:type="character" w:customStyle="1" w:styleId="95">
    <w:name w:val="Тема примечания Знак"/>
    <w:basedOn w:val="94"/>
    <w:link w:val="9"/>
    <w:semiHidden/>
    <w:uiPriority w:val="99"/>
    <w:rPr>
      <w:b/>
      <w:bCs/>
      <w:color w:val="000000"/>
      <w:sz w:val="20"/>
      <w:szCs w:val="20"/>
    </w:rPr>
  </w:style>
  <w:style w:type="paragraph" w:customStyle="1" w:styleId="96">
    <w:name w:val="Основной текст5"/>
    <w:basedOn w:val="1"/>
    <w:uiPriority w:val="0"/>
    <w:pPr>
      <w:shd w:val="clear" w:color="auto" w:fill="FFFFFF"/>
      <w:spacing w:line="326" w:lineRule="exact"/>
      <w:ind w:hanging="100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97">
    <w:name w:val="Основной текст Знак1"/>
    <w:locked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98">
    <w:name w:val="Revision"/>
    <w:hidden/>
    <w:semiHidden/>
    <w:uiPriority w:val="99"/>
    <w:pPr>
      <w:widowControl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paragraph" w:customStyle="1" w:styleId="99">
    <w:name w:val="text1"/>
    <w:basedOn w:val="1"/>
    <w:link w:val="100"/>
    <w:qFormat/>
    <w:uiPriority w:val="0"/>
    <w:pPr>
      <w:widowControl/>
      <w:ind w:firstLine="709"/>
      <w:jc w:val="both"/>
    </w:pPr>
    <w:rPr>
      <w:rFonts w:ascii="Times New Roman" w:hAnsi="Times New Roman" w:eastAsia="Times New Roman" w:cs="Times New Roman"/>
      <w:color w:val="auto"/>
      <w:sz w:val="30"/>
      <w:szCs w:val="30"/>
    </w:rPr>
  </w:style>
  <w:style w:type="character" w:customStyle="1" w:styleId="100">
    <w:name w:val="text1 Знак"/>
    <w:basedOn w:val="2"/>
    <w:link w:val="99"/>
    <w:uiPriority w:val="0"/>
    <w:rPr>
      <w:rFonts w:ascii="Times New Roman" w:hAnsi="Times New Roman" w:eastAsia="Times New Roman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2935</Characters>
  <Lines>24</Lines>
  <Paragraphs>6</Paragraphs>
  <TotalTime>0</TotalTime>
  <ScaleCrop>false</ScaleCrop>
  <LinksUpToDate>false</LinksUpToDate>
  <CharactersWithSpaces>3443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2025-05-14T12:43:00Z</dcterms:created>
  <dcterms:modified xsi:type="dcterms:W3CDTF">2025-05-27T07:18:17Z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7FCD05032A824193A0D35627469CFEC0_13</vt:lpwstr>
  </property>
</Properties>
</file>